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019" w:type="dxa"/>
        <w:tblInd w:w="-885" w:type="dxa"/>
        <w:tblLook w:val="04A0" w:firstRow="1" w:lastRow="0" w:firstColumn="1" w:lastColumn="0" w:noHBand="0" w:noVBand="1"/>
      </w:tblPr>
      <w:tblGrid>
        <w:gridCol w:w="1683"/>
        <w:gridCol w:w="1124"/>
        <w:gridCol w:w="206"/>
        <w:gridCol w:w="174"/>
        <w:gridCol w:w="98"/>
        <w:gridCol w:w="447"/>
        <w:gridCol w:w="108"/>
        <w:gridCol w:w="676"/>
        <w:gridCol w:w="844"/>
        <w:gridCol w:w="537"/>
        <w:gridCol w:w="1978"/>
        <w:gridCol w:w="915"/>
        <w:gridCol w:w="375"/>
        <w:gridCol w:w="1276"/>
        <w:gridCol w:w="986"/>
        <w:gridCol w:w="481"/>
        <w:gridCol w:w="1102"/>
        <w:gridCol w:w="3009"/>
      </w:tblGrid>
      <w:tr w:rsidR="00A45FCA" w:rsidTr="00A45FCA">
        <w:tc>
          <w:tcPr>
            <w:tcW w:w="16019" w:type="dxa"/>
            <w:gridSpan w:val="18"/>
            <w:vAlign w:val="center"/>
          </w:tcPr>
          <w:p w:rsidR="00A45FCA" w:rsidRPr="008F35EB" w:rsidRDefault="00A45FCA" w:rsidP="00A45FCA">
            <w:pPr>
              <w:jc w:val="center"/>
              <w:rPr>
                <w:b/>
                <w:sz w:val="18"/>
                <w:szCs w:val="18"/>
              </w:rPr>
            </w:pPr>
            <w:r w:rsidRPr="008F35EB">
              <w:rPr>
                <w:b/>
                <w:sz w:val="18"/>
                <w:szCs w:val="18"/>
              </w:rPr>
              <w:t>ANEXO IV</w:t>
            </w:r>
          </w:p>
        </w:tc>
      </w:tr>
      <w:tr w:rsidR="00A45FCA" w:rsidTr="00A45FCA">
        <w:tc>
          <w:tcPr>
            <w:tcW w:w="16019" w:type="dxa"/>
            <w:gridSpan w:val="18"/>
            <w:tcBorders>
              <w:bottom w:val="single" w:sz="4" w:space="0" w:color="auto"/>
            </w:tcBorders>
            <w:vAlign w:val="center"/>
          </w:tcPr>
          <w:p w:rsidR="00A45FCA" w:rsidRPr="008F35EB" w:rsidRDefault="00A45FCA" w:rsidP="00A45FCA">
            <w:pPr>
              <w:jc w:val="center"/>
              <w:rPr>
                <w:b/>
                <w:sz w:val="18"/>
                <w:szCs w:val="18"/>
              </w:rPr>
            </w:pPr>
            <w:r w:rsidRPr="008F35EB">
              <w:rPr>
                <w:b/>
                <w:sz w:val="18"/>
                <w:szCs w:val="18"/>
              </w:rPr>
              <w:t>Modelo de Programación Didáctica</w:t>
            </w:r>
          </w:p>
        </w:tc>
      </w:tr>
      <w:tr w:rsidR="00A45FCA" w:rsidTr="005233A6">
        <w:trPr>
          <w:trHeight w:val="428"/>
        </w:trPr>
        <w:tc>
          <w:tcPr>
            <w:tcW w:w="16019" w:type="dxa"/>
            <w:gridSpan w:val="18"/>
            <w:tcBorders>
              <w:left w:val="nil"/>
              <w:right w:val="nil"/>
            </w:tcBorders>
          </w:tcPr>
          <w:p w:rsidR="00A45FCA" w:rsidRPr="00DE3435" w:rsidRDefault="00A45FCA">
            <w:pPr>
              <w:rPr>
                <w:sz w:val="18"/>
                <w:szCs w:val="18"/>
              </w:rPr>
            </w:pPr>
          </w:p>
        </w:tc>
      </w:tr>
      <w:tr w:rsidR="00A45FCA" w:rsidTr="001446F2">
        <w:tc>
          <w:tcPr>
            <w:tcW w:w="3732" w:type="dxa"/>
            <w:gridSpan w:val="6"/>
            <w:vAlign w:val="center"/>
          </w:tcPr>
          <w:p w:rsidR="00A45FCA" w:rsidRPr="00DE3435" w:rsidRDefault="00A45FCA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CERTIFICADO DE PROFESIONALIDAD:</w:t>
            </w:r>
          </w:p>
        </w:tc>
        <w:tc>
          <w:tcPr>
            <w:tcW w:w="12287" w:type="dxa"/>
            <w:gridSpan w:val="12"/>
            <w:vAlign w:val="center"/>
          </w:tcPr>
          <w:p w:rsidR="00A45FCA" w:rsidRPr="00DE3435" w:rsidRDefault="00A45FCA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(CÓDIGO Y DENOMINACIÓN)</w:t>
            </w:r>
          </w:p>
        </w:tc>
      </w:tr>
      <w:tr w:rsidR="00A45FCA" w:rsidTr="001446F2">
        <w:tc>
          <w:tcPr>
            <w:tcW w:w="3187" w:type="dxa"/>
            <w:gridSpan w:val="4"/>
            <w:vAlign w:val="center"/>
          </w:tcPr>
          <w:p w:rsidR="00A45FCA" w:rsidRPr="00DE3435" w:rsidRDefault="00A45FCA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DURACIÓN DEL CERTIFICADO:</w:t>
            </w:r>
          </w:p>
        </w:tc>
        <w:tc>
          <w:tcPr>
            <w:tcW w:w="2173" w:type="dxa"/>
            <w:gridSpan w:val="5"/>
            <w:vAlign w:val="center"/>
          </w:tcPr>
          <w:p w:rsidR="00A45FCA" w:rsidRPr="00DE3435" w:rsidRDefault="00A45FCA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2515" w:type="dxa"/>
            <w:gridSpan w:val="2"/>
            <w:vAlign w:val="center"/>
          </w:tcPr>
          <w:p w:rsidR="00A45FCA" w:rsidRPr="00DE3435" w:rsidRDefault="00A45FCA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FECHAS DE IMPARTICIÓN</w:t>
            </w:r>
            <w:r w:rsidR="005233A6" w:rsidRPr="00DE3435">
              <w:rPr>
                <w:sz w:val="18"/>
                <w:szCs w:val="18"/>
              </w:rPr>
              <w:t>:</w:t>
            </w:r>
          </w:p>
        </w:tc>
        <w:tc>
          <w:tcPr>
            <w:tcW w:w="8144" w:type="dxa"/>
            <w:gridSpan w:val="7"/>
            <w:vAlign w:val="center"/>
          </w:tcPr>
          <w:p w:rsidR="00A45FCA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00/00/00 - 00/00/00</w:t>
            </w:r>
          </w:p>
        </w:tc>
      </w:tr>
      <w:tr w:rsidR="005233A6" w:rsidTr="001446F2">
        <w:tc>
          <w:tcPr>
            <w:tcW w:w="2807" w:type="dxa"/>
            <w:gridSpan w:val="2"/>
            <w:vAlign w:val="center"/>
          </w:tcPr>
          <w:p w:rsidR="005233A6" w:rsidRPr="00DE3435" w:rsidRDefault="005233A6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CENTRO DE FORMACIÓN:</w:t>
            </w:r>
          </w:p>
        </w:tc>
        <w:tc>
          <w:tcPr>
            <w:tcW w:w="13212" w:type="dxa"/>
            <w:gridSpan w:val="16"/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GALILEI Y AGRUPADOS S.L.</w:t>
            </w:r>
          </w:p>
        </w:tc>
      </w:tr>
      <w:tr w:rsidR="005233A6" w:rsidTr="001446F2"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DIRECCIÓN:</w:t>
            </w:r>
          </w:p>
        </w:tc>
        <w:tc>
          <w:tcPr>
            <w:tcW w:w="2833" w:type="dxa"/>
            <w:gridSpan w:val="7"/>
            <w:tcBorders>
              <w:bottom w:val="single" w:sz="4" w:space="0" w:color="auto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LOCALIDAD:</w:t>
            </w: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PROVINCIA:</w:t>
            </w: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233A6" w:rsidTr="001446F2">
        <w:tc>
          <w:tcPr>
            <w:tcW w:w="16019" w:type="dxa"/>
            <w:gridSpan w:val="18"/>
            <w:tcBorders>
              <w:left w:val="nil"/>
              <w:right w:val="nil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33A6" w:rsidTr="001446F2">
        <w:tc>
          <w:tcPr>
            <w:tcW w:w="16019" w:type="dxa"/>
            <w:gridSpan w:val="18"/>
            <w:tcBorders>
              <w:bottom w:val="single" w:sz="4" w:space="0" w:color="auto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PROGRAMACIÓN DIDÁCTICA DEL MÓDULO (con unidades formativas)</w:t>
            </w:r>
          </w:p>
        </w:tc>
      </w:tr>
      <w:tr w:rsidR="005233A6" w:rsidTr="001446F2">
        <w:tc>
          <w:tcPr>
            <w:tcW w:w="16019" w:type="dxa"/>
            <w:gridSpan w:val="18"/>
            <w:tcBorders>
              <w:left w:val="nil"/>
              <w:right w:val="nil"/>
            </w:tcBorders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33A6" w:rsidTr="001446F2">
        <w:tc>
          <w:tcPr>
            <w:tcW w:w="3013" w:type="dxa"/>
            <w:gridSpan w:val="3"/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IDENTIFICACIÓN DEL MÓDULO:</w:t>
            </w:r>
          </w:p>
        </w:tc>
        <w:tc>
          <w:tcPr>
            <w:tcW w:w="8414" w:type="dxa"/>
            <w:gridSpan w:val="12"/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(CÓDIGO Y DENOMINACIÓN)</w:t>
            </w:r>
          </w:p>
        </w:tc>
        <w:tc>
          <w:tcPr>
            <w:tcW w:w="1583" w:type="dxa"/>
            <w:gridSpan w:val="2"/>
            <w:vAlign w:val="center"/>
          </w:tcPr>
          <w:p w:rsidR="005233A6" w:rsidRPr="00DE3435" w:rsidRDefault="005233A6" w:rsidP="001446F2">
            <w:pPr>
              <w:jc w:val="center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HORAS:</w:t>
            </w:r>
          </w:p>
        </w:tc>
        <w:tc>
          <w:tcPr>
            <w:tcW w:w="3009" w:type="dxa"/>
            <w:vAlign w:val="center"/>
          </w:tcPr>
          <w:p w:rsidR="005233A6" w:rsidRPr="00DE343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(HORAS TOTAL DEL MODULO)</w:t>
            </w:r>
          </w:p>
        </w:tc>
      </w:tr>
      <w:tr w:rsidR="005233A6" w:rsidTr="00081CF1">
        <w:tc>
          <w:tcPr>
            <w:tcW w:w="3285" w:type="dxa"/>
            <w:gridSpan w:val="5"/>
            <w:tcBorders>
              <w:bottom w:val="single" w:sz="4" w:space="0" w:color="auto"/>
            </w:tcBorders>
          </w:tcPr>
          <w:p w:rsidR="005233A6" w:rsidRPr="00DE3435" w:rsidRDefault="005233A6" w:rsidP="005233A6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OBJETIVO GENERAL DEL MÓDULO:</w:t>
            </w:r>
          </w:p>
        </w:tc>
        <w:tc>
          <w:tcPr>
            <w:tcW w:w="12734" w:type="dxa"/>
            <w:gridSpan w:val="13"/>
            <w:tcBorders>
              <w:bottom w:val="single" w:sz="4" w:space="0" w:color="auto"/>
            </w:tcBorders>
          </w:tcPr>
          <w:p w:rsidR="005233A6" w:rsidRPr="00DE3435" w:rsidRDefault="005233A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33A6" w:rsidTr="00081CF1">
        <w:tc>
          <w:tcPr>
            <w:tcW w:w="3285" w:type="dxa"/>
            <w:gridSpan w:val="5"/>
            <w:tcBorders>
              <w:left w:val="nil"/>
              <w:right w:val="nil"/>
            </w:tcBorders>
          </w:tcPr>
          <w:p w:rsidR="005233A6" w:rsidRPr="00DE3435" w:rsidRDefault="005233A6" w:rsidP="00523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4" w:type="dxa"/>
            <w:gridSpan w:val="13"/>
            <w:tcBorders>
              <w:left w:val="nil"/>
              <w:right w:val="nil"/>
            </w:tcBorders>
          </w:tcPr>
          <w:p w:rsidR="005233A6" w:rsidRPr="00DE3435" w:rsidRDefault="005233A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1CF1" w:rsidTr="00081CF1">
        <w:tc>
          <w:tcPr>
            <w:tcW w:w="3840" w:type="dxa"/>
            <w:gridSpan w:val="7"/>
          </w:tcPr>
          <w:p w:rsidR="00081CF1" w:rsidRPr="00DE3435" w:rsidRDefault="00081CF1" w:rsidP="005233A6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UNIDAD FORMATIVA:</w:t>
            </w:r>
          </w:p>
        </w:tc>
        <w:tc>
          <w:tcPr>
            <w:tcW w:w="8068" w:type="dxa"/>
            <w:gridSpan w:val="9"/>
          </w:tcPr>
          <w:p w:rsidR="00081CF1" w:rsidRPr="00DE3435" w:rsidRDefault="00081CF1" w:rsidP="005233A6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(Código y denominación de la unidad formativa)</w:t>
            </w:r>
          </w:p>
        </w:tc>
        <w:tc>
          <w:tcPr>
            <w:tcW w:w="1102" w:type="dxa"/>
          </w:tcPr>
          <w:p w:rsidR="00081CF1" w:rsidRPr="00DE3435" w:rsidRDefault="00081CF1" w:rsidP="006D3735">
            <w:pPr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HORAS:</w:t>
            </w:r>
          </w:p>
        </w:tc>
        <w:tc>
          <w:tcPr>
            <w:tcW w:w="3009" w:type="dxa"/>
          </w:tcPr>
          <w:p w:rsidR="00081CF1" w:rsidRPr="00DE3435" w:rsidRDefault="00081CF1" w:rsidP="00081CF1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(HORAS TOTAL DE LA UF)</w:t>
            </w:r>
          </w:p>
        </w:tc>
      </w:tr>
      <w:tr w:rsidR="00081CF1" w:rsidTr="00CE3426">
        <w:tc>
          <w:tcPr>
            <w:tcW w:w="3840" w:type="dxa"/>
            <w:gridSpan w:val="7"/>
          </w:tcPr>
          <w:p w:rsidR="00081CF1" w:rsidRPr="00DE3435" w:rsidRDefault="00081CF1" w:rsidP="00081CF1">
            <w:pPr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Objetivos específicos:</w:t>
            </w:r>
          </w:p>
        </w:tc>
        <w:tc>
          <w:tcPr>
            <w:tcW w:w="4950" w:type="dxa"/>
            <w:gridSpan w:val="5"/>
            <w:vMerge w:val="restart"/>
            <w:vAlign w:val="center"/>
          </w:tcPr>
          <w:p w:rsidR="00081CF1" w:rsidRPr="00DE3435" w:rsidRDefault="00081CF1" w:rsidP="00CE3426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Contenidos</w:t>
            </w:r>
            <w:r w:rsidRPr="00DE343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20" w:type="dxa"/>
            <w:gridSpan w:val="5"/>
            <w:vMerge w:val="restart"/>
            <w:vAlign w:val="center"/>
          </w:tcPr>
          <w:p w:rsidR="00081CF1" w:rsidRPr="00DE3435" w:rsidRDefault="00081CF1" w:rsidP="00CE3426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Estrategias metodológicas, actividades de aprendizaje y recursos didácticos</w:t>
            </w:r>
            <w:r w:rsidRPr="00DE343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09" w:type="dxa"/>
            <w:vMerge w:val="restart"/>
            <w:vAlign w:val="center"/>
          </w:tcPr>
          <w:p w:rsidR="00081CF1" w:rsidRPr="00DE3435" w:rsidRDefault="00081CF1" w:rsidP="00CE3426">
            <w:pPr>
              <w:jc w:val="center"/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Espacios, instalaciones y equipamiento</w:t>
            </w:r>
            <w:r w:rsidRPr="00DE3435">
              <w:rPr>
                <w:b/>
                <w:sz w:val="18"/>
                <w:szCs w:val="18"/>
                <w:vertAlign w:val="superscript"/>
              </w:rPr>
              <w:t>4</w:t>
            </w:r>
          </w:p>
        </w:tc>
      </w:tr>
      <w:tr w:rsidR="00081CF1" w:rsidTr="00081CF1">
        <w:tc>
          <w:tcPr>
            <w:tcW w:w="3840" w:type="dxa"/>
            <w:gridSpan w:val="7"/>
          </w:tcPr>
          <w:p w:rsidR="00081CF1" w:rsidRPr="00DE3435" w:rsidRDefault="00081CF1" w:rsidP="00081CF1">
            <w:pPr>
              <w:jc w:val="both"/>
              <w:rPr>
                <w:sz w:val="18"/>
                <w:szCs w:val="18"/>
              </w:rPr>
            </w:pPr>
            <w:r w:rsidRPr="00DE3435">
              <w:rPr>
                <w:sz w:val="18"/>
                <w:szCs w:val="18"/>
              </w:rPr>
              <w:t>Logro de los resultados de aprendizaje expresados en las capacidades y criterios de evaluación</w:t>
            </w:r>
            <w:r w:rsidRPr="00DE3435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950" w:type="dxa"/>
            <w:gridSpan w:val="5"/>
            <w:vMerge/>
          </w:tcPr>
          <w:p w:rsidR="00081CF1" w:rsidRPr="00DE3435" w:rsidRDefault="00081CF1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  <w:vMerge/>
          </w:tcPr>
          <w:p w:rsidR="00081CF1" w:rsidRPr="00DE3435" w:rsidRDefault="00081CF1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  <w:vMerge/>
          </w:tcPr>
          <w:p w:rsidR="00081CF1" w:rsidRPr="00DE3435" w:rsidRDefault="00081CF1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CE3426">
        <w:tc>
          <w:tcPr>
            <w:tcW w:w="3840" w:type="dxa"/>
            <w:gridSpan w:val="7"/>
            <w:vAlign w:val="center"/>
          </w:tcPr>
          <w:p w:rsidR="00CE3426" w:rsidRPr="00DE3435" w:rsidRDefault="00CE3426" w:rsidP="00CE3426">
            <w:pPr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C1: (Denominación de la Capacidad)</w:t>
            </w:r>
          </w:p>
        </w:tc>
        <w:tc>
          <w:tcPr>
            <w:tcW w:w="4950" w:type="dxa"/>
            <w:gridSpan w:val="5"/>
          </w:tcPr>
          <w:p w:rsidR="00CE3426" w:rsidRPr="00DE343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</w:tcPr>
          <w:p w:rsidR="00CE3426" w:rsidRPr="00DE343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DE343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CE3426">
        <w:tc>
          <w:tcPr>
            <w:tcW w:w="3840" w:type="dxa"/>
            <w:gridSpan w:val="7"/>
            <w:vAlign w:val="center"/>
          </w:tcPr>
          <w:p w:rsidR="00CE3426" w:rsidRPr="00DE3435" w:rsidRDefault="00CE3426" w:rsidP="00CE3426">
            <w:pPr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CE 1.1: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DE343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</w:tcPr>
          <w:p w:rsidR="00CE3426" w:rsidRPr="00DE343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DE343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BD55E4">
        <w:tc>
          <w:tcPr>
            <w:tcW w:w="3840" w:type="dxa"/>
            <w:gridSpan w:val="7"/>
            <w:vAlign w:val="center"/>
          </w:tcPr>
          <w:p w:rsidR="00CE3426" w:rsidRPr="00DE3435" w:rsidRDefault="00CE3426" w:rsidP="00CE3426">
            <w:pPr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CE 1.2: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DE343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</w:tcPr>
          <w:p w:rsidR="00CE3426" w:rsidRPr="00DE343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DE343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081CF1">
        <w:tc>
          <w:tcPr>
            <w:tcW w:w="3840" w:type="dxa"/>
            <w:gridSpan w:val="7"/>
          </w:tcPr>
          <w:p w:rsidR="00CE3426" w:rsidRPr="00DE3435" w:rsidRDefault="00CE3426" w:rsidP="00081C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</w:tcPr>
          <w:p w:rsidR="00CE3426" w:rsidRPr="00DE343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</w:tcPr>
          <w:p w:rsidR="00CE3426" w:rsidRPr="00DE343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DE343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371BD8">
        <w:tc>
          <w:tcPr>
            <w:tcW w:w="3840" w:type="dxa"/>
            <w:gridSpan w:val="7"/>
            <w:vAlign w:val="center"/>
          </w:tcPr>
          <w:p w:rsidR="00CE3426" w:rsidRPr="00DE3435" w:rsidRDefault="00CE3426" w:rsidP="00CE3426">
            <w:pPr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C2: (Denominación de la Capacidad)</w:t>
            </w:r>
          </w:p>
        </w:tc>
        <w:tc>
          <w:tcPr>
            <w:tcW w:w="4950" w:type="dxa"/>
            <w:gridSpan w:val="5"/>
          </w:tcPr>
          <w:p w:rsidR="00CE3426" w:rsidRPr="00DE343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</w:tcPr>
          <w:p w:rsidR="00CE3426" w:rsidRPr="00DE343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DE343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371BD8">
        <w:tc>
          <w:tcPr>
            <w:tcW w:w="3840" w:type="dxa"/>
            <w:gridSpan w:val="7"/>
            <w:vAlign w:val="center"/>
          </w:tcPr>
          <w:p w:rsidR="00CE3426" w:rsidRPr="00DE3435" w:rsidRDefault="00CE3426" w:rsidP="00CE3426">
            <w:pPr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CE 2.1: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DE343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</w:tcPr>
          <w:p w:rsidR="00CE3426" w:rsidRPr="00DE343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DE343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371BD8">
        <w:tc>
          <w:tcPr>
            <w:tcW w:w="3840" w:type="dxa"/>
            <w:gridSpan w:val="7"/>
            <w:vAlign w:val="center"/>
          </w:tcPr>
          <w:p w:rsidR="00CE3426" w:rsidRPr="00DE3435" w:rsidRDefault="00CE3426" w:rsidP="00CE3426">
            <w:pPr>
              <w:rPr>
                <w:b/>
                <w:sz w:val="18"/>
                <w:szCs w:val="18"/>
              </w:rPr>
            </w:pPr>
            <w:r w:rsidRPr="00DE3435">
              <w:rPr>
                <w:b/>
                <w:sz w:val="18"/>
                <w:szCs w:val="18"/>
              </w:rPr>
              <w:t>CE 2.2: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DE343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5"/>
          </w:tcPr>
          <w:p w:rsidR="00CE3426" w:rsidRPr="00DE343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DE343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010C0" w:rsidRDefault="000010C0"/>
    <w:sectPr w:rsidR="000010C0" w:rsidSect="00A45FCA">
      <w:footerReference w:type="default" r:id="rId7"/>
      <w:pgSz w:w="16838" w:h="11906" w:orient="landscape"/>
      <w:pgMar w:top="1282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4E" w:rsidRDefault="00A44F4E" w:rsidP="00A45FCA">
      <w:pPr>
        <w:spacing w:after="0" w:line="240" w:lineRule="auto"/>
      </w:pPr>
      <w:r>
        <w:separator/>
      </w:r>
    </w:p>
  </w:endnote>
  <w:endnote w:type="continuationSeparator" w:id="0">
    <w:p w:rsidR="00A44F4E" w:rsidRDefault="00A44F4E" w:rsidP="00A4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02" w:type="dxa"/>
      <w:tblInd w:w="-11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2"/>
    </w:tblGrid>
    <w:tr w:rsidR="00A45FCA" w:rsidRPr="00A45FCA" w:rsidTr="00A45FCA">
      <w:trPr>
        <w:trHeight w:val="20"/>
      </w:trPr>
      <w:tc>
        <w:tcPr>
          <w:tcW w:w="1630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1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Incluir las capacidades y criterios de evaluación tal y como se describen en el certificado de profesionalidad.</w:t>
          </w:r>
        </w:p>
      </w:tc>
    </w:tr>
    <w:tr w:rsidR="00A45FCA" w:rsidRPr="00A45FCA" w:rsidTr="00A45FCA">
      <w:trPr>
        <w:trHeight w:val="20"/>
      </w:trPr>
      <w:tc>
        <w:tcPr>
          <w:tcW w:w="163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2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Introducir los contenidos que se contemplan en el certificado, asignándolos a las capacidades correspondientes y secuenciándolos </w:t>
          </w:r>
          <w:r w:rsidR="00241512"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>pedagógicamente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>.</w:t>
          </w:r>
        </w:p>
      </w:tc>
    </w:tr>
    <w:tr w:rsidR="00A45FCA" w:rsidRPr="00A45FCA" w:rsidTr="00A45FCA">
      <w:trPr>
        <w:trHeight w:val="20"/>
      </w:trPr>
      <w:tc>
        <w:tcPr>
          <w:tcW w:w="163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3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Especificar las diferentes acciones de enseñanza-aprendizaje que han de </w:t>
          </w:r>
          <w:r w:rsidR="00241512"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>realizar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los formadores y/o los alumnos para el logro de las capacidades, indicando los métodos didácticos a utilizar y los recursos didácticos asociados. Se incluyen también en este apartado las actividades de aprendizaje a realizar por los alumnos.</w:t>
          </w:r>
        </w:p>
      </w:tc>
    </w:tr>
    <w:tr w:rsidR="00A45FCA" w:rsidRPr="00A45FCA" w:rsidTr="00A45FCA">
      <w:trPr>
        <w:trHeight w:val="20"/>
      </w:trPr>
      <w:tc>
        <w:tcPr>
          <w:tcW w:w="163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4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Indicar los que corresponden exclusivamente a esa unidad formativa, considerando lo establecido en el apartado V del Anexo de los Reales Decretos que regulan los certificados.</w:t>
          </w:r>
        </w:p>
      </w:tc>
    </w:tr>
  </w:tbl>
  <w:p w:rsidR="00A45FCA" w:rsidRDefault="00A45F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4E" w:rsidRDefault="00A44F4E" w:rsidP="00A45FCA">
      <w:pPr>
        <w:spacing w:after="0" w:line="240" w:lineRule="auto"/>
      </w:pPr>
      <w:r>
        <w:separator/>
      </w:r>
    </w:p>
  </w:footnote>
  <w:footnote w:type="continuationSeparator" w:id="0">
    <w:p w:rsidR="00A44F4E" w:rsidRDefault="00A44F4E" w:rsidP="00A45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CA"/>
    <w:rsid w:val="000010C0"/>
    <w:rsid w:val="00037217"/>
    <w:rsid w:val="00081CF1"/>
    <w:rsid w:val="00124E10"/>
    <w:rsid w:val="001446F2"/>
    <w:rsid w:val="00241512"/>
    <w:rsid w:val="005233A6"/>
    <w:rsid w:val="005F3737"/>
    <w:rsid w:val="007246CF"/>
    <w:rsid w:val="0076109C"/>
    <w:rsid w:val="008F35EB"/>
    <w:rsid w:val="00914B17"/>
    <w:rsid w:val="00A44F4E"/>
    <w:rsid w:val="00A45FCA"/>
    <w:rsid w:val="00A62306"/>
    <w:rsid w:val="00CE194D"/>
    <w:rsid w:val="00CE3426"/>
    <w:rsid w:val="00D041BA"/>
    <w:rsid w:val="00DE3435"/>
    <w:rsid w:val="00E017EF"/>
    <w:rsid w:val="00F4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FCA"/>
  </w:style>
  <w:style w:type="paragraph" w:styleId="Piedepgina">
    <w:name w:val="footer"/>
    <w:basedOn w:val="Normal"/>
    <w:link w:val="Piedepgina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FCA"/>
  </w:style>
  <w:style w:type="paragraph" w:styleId="Textodeglobo">
    <w:name w:val="Balloon Text"/>
    <w:basedOn w:val="Normal"/>
    <w:link w:val="TextodegloboCar"/>
    <w:uiPriority w:val="99"/>
    <w:semiHidden/>
    <w:unhideWhenUsed/>
    <w:rsid w:val="00A4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FCA"/>
  </w:style>
  <w:style w:type="paragraph" w:styleId="Piedepgina">
    <w:name w:val="footer"/>
    <w:basedOn w:val="Normal"/>
    <w:link w:val="Piedepgina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FCA"/>
  </w:style>
  <w:style w:type="paragraph" w:styleId="Textodeglobo">
    <w:name w:val="Balloon Text"/>
    <w:basedOn w:val="Normal"/>
    <w:link w:val="TextodegloboCar"/>
    <w:uiPriority w:val="99"/>
    <w:semiHidden/>
    <w:unhideWhenUsed/>
    <w:rsid w:val="00A4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Manuel Cuesta Bolao</cp:lastModifiedBy>
  <cp:revision>2</cp:revision>
  <cp:lastPrinted>2015-12-29T18:12:00Z</cp:lastPrinted>
  <dcterms:created xsi:type="dcterms:W3CDTF">2022-07-11T09:59:00Z</dcterms:created>
  <dcterms:modified xsi:type="dcterms:W3CDTF">2022-07-11T09:59:00Z</dcterms:modified>
</cp:coreProperties>
</file>